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7F3" w:rsidRPr="00AF37F3" w:rsidRDefault="00AF37F3" w:rsidP="00AF37F3">
      <w:pPr>
        <w:wordWrap w:val="0"/>
        <w:spacing w:after="60" w:line="240" w:lineRule="auto"/>
        <w:textAlignment w:val="baseline"/>
        <w:rPr>
          <w:rFonts w:ascii="inherit" w:eastAsia="Times New Roman" w:hAnsi="inherit" w:cs="Segoe UI"/>
          <w:color w:val="424242"/>
          <w:sz w:val="24"/>
          <w:szCs w:val="24"/>
          <w:bdr w:val="none" w:sz="0" w:space="0" w:color="auto" w:frame="1"/>
          <w:lang w:eastAsia="hr-HR"/>
        </w:rPr>
      </w:pPr>
      <w:r w:rsidRPr="00AF37F3">
        <w:rPr>
          <w:rFonts w:ascii="inherit" w:eastAsia="Times New Roman" w:hAnsi="inherit" w:cs="Segoe UI"/>
          <w:color w:val="424242"/>
          <w:sz w:val="24"/>
          <w:szCs w:val="24"/>
          <w:lang w:eastAsia="hr-HR"/>
        </w:rPr>
        <w:t>-TIMS, Saša Galjer &lt;gtims.sasa@gmail.com&gt;</w:t>
      </w:r>
    </w:p>
    <w:p w:rsidR="00AF37F3" w:rsidRPr="00AF37F3" w:rsidRDefault="00AF37F3" w:rsidP="00AF37F3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color w:val="424242"/>
          <w:sz w:val="21"/>
          <w:szCs w:val="21"/>
          <w:lang w:eastAsia="hr-HR"/>
        </w:rPr>
      </w:pPr>
      <w:r w:rsidRPr="00AF37F3">
        <w:rPr>
          <w:rFonts w:ascii="FluentSystemIcons" w:eastAsia="Times New Roman" w:hAnsi="FluentSystemIcons" w:cs="Segoe UI"/>
          <w:color w:val="424242"/>
          <w:sz w:val="30"/>
          <w:lang w:eastAsia="hr-HR"/>
        </w:rPr>
        <w:t></w:t>
      </w:r>
    </w:p>
    <w:p w:rsidR="00AF37F3" w:rsidRPr="00AF37F3" w:rsidRDefault="00AF37F3" w:rsidP="00AF37F3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color w:val="424242"/>
          <w:sz w:val="21"/>
          <w:szCs w:val="21"/>
          <w:lang w:eastAsia="hr-HR"/>
        </w:rPr>
      </w:pPr>
      <w:r w:rsidRPr="00AF37F3">
        <w:rPr>
          <w:rFonts w:ascii="FluentSystemIcons" w:eastAsia="Times New Roman" w:hAnsi="FluentSystemIcons" w:cs="Segoe UI"/>
          <w:color w:val="424242"/>
          <w:sz w:val="30"/>
          <w:lang w:eastAsia="hr-HR"/>
        </w:rPr>
        <w:t></w:t>
      </w:r>
    </w:p>
    <w:p w:rsidR="00AF37F3" w:rsidRPr="00AF37F3" w:rsidRDefault="00AF37F3" w:rsidP="00AF37F3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color w:val="424242"/>
          <w:sz w:val="21"/>
          <w:szCs w:val="21"/>
          <w:lang w:eastAsia="hr-HR"/>
        </w:rPr>
      </w:pPr>
      <w:r w:rsidRPr="00AF37F3">
        <w:rPr>
          <w:rFonts w:ascii="FluentSystemIcons" w:eastAsia="Times New Roman" w:hAnsi="FluentSystemIcons" w:cs="Segoe UI"/>
          <w:color w:val="0078D4"/>
          <w:sz w:val="30"/>
          <w:lang w:eastAsia="hr-HR"/>
        </w:rPr>
        <w:t></w:t>
      </w:r>
    </w:p>
    <w:p w:rsidR="00AF37F3" w:rsidRPr="00AF37F3" w:rsidRDefault="00AF37F3" w:rsidP="00AF37F3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color w:val="424242"/>
          <w:sz w:val="21"/>
          <w:szCs w:val="21"/>
          <w:lang w:eastAsia="hr-HR"/>
        </w:rPr>
      </w:pPr>
      <w:r w:rsidRPr="00AF37F3">
        <w:rPr>
          <w:rFonts w:ascii="FluentSystemIcons" w:eastAsia="Times New Roman" w:hAnsi="FluentSystemIcons" w:cs="Segoe UI"/>
          <w:color w:val="424242"/>
          <w:sz w:val="30"/>
          <w:lang w:eastAsia="hr-HR"/>
        </w:rPr>
        <w:t></w:t>
      </w:r>
    </w:p>
    <w:p w:rsidR="00AF37F3" w:rsidRPr="00AF37F3" w:rsidRDefault="00AF37F3" w:rsidP="00AF37F3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color w:val="424242"/>
          <w:sz w:val="21"/>
          <w:szCs w:val="21"/>
          <w:lang w:eastAsia="hr-HR"/>
        </w:rPr>
      </w:pPr>
      <w:r w:rsidRPr="00AF37F3">
        <w:rPr>
          <w:rFonts w:ascii="FluentSystemIcons" w:eastAsia="Times New Roman" w:hAnsi="FluentSystemIcons" w:cs="Segoe UI"/>
          <w:color w:val="424242"/>
          <w:sz w:val="30"/>
          <w:lang w:eastAsia="hr-HR"/>
        </w:rPr>
        <w:t></w:t>
      </w:r>
    </w:p>
    <w:p w:rsidR="00AF37F3" w:rsidRPr="00AF37F3" w:rsidRDefault="00AF37F3" w:rsidP="00AF37F3">
      <w:pPr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1"/>
          <w:szCs w:val="21"/>
          <w:lang w:eastAsia="hr-HR"/>
        </w:rPr>
      </w:pPr>
      <w:r w:rsidRPr="00AF37F3">
        <w:rPr>
          <w:rFonts w:ascii="inherit" w:eastAsia="Times New Roman" w:hAnsi="inherit" w:cs="Segoe UI"/>
          <w:color w:val="424242"/>
          <w:sz w:val="21"/>
          <w:lang w:eastAsia="hr-HR"/>
        </w:rPr>
        <w:t>Primatelj:</w:t>
      </w:r>
      <w:r w:rsidRPr="00AF37F3">
        <w:rPr>
          <w:rFonts w:ascii="inherit" w:eastAsia="Times New Roman" w:hAnsi="inherit" w:cs="Segoe UI"/>
          <w:color w:val="424242"/>
          <w:sz w:val="21"/>
          <w:szCs w:val="21"/>
          <w:lang w:eastAsia="hr-HR"/>
        </w:rPr>
        <w:t>​</w:t>
      </w:r>
      <w:r w:rsidRPr="00AF37F3">
        <w:rPr>
          <w:rFonts w:ascii="inherit" w:eastAsia="Times New Roman" w:hAnsi="inherit" w:cs="Segoe UI"/>
          <w:color w:val="424242"/>
          <w:sz w:val="21"/>
          <w:lang w:eastAsia="hr-HR"/>
        </w:rPr>
        <w:t>Vi</w:t>
      </w:r>
      <w:r w:rsidRPr="00AF37F3">
        <w:rPr>
          <w:rFonts w:ascii="inherit" w:eastAsia="Times New Roman" w:hAnsi="inherit" w:cs="Segoe UI"/>
          <w:color w:val="424242"/>
          <w:sz w:val="21"/>
          <w:szCs w:val="21"/>
          <w:lang w:eastAsia="hr-HR"/>
        </w:rPr>
        <w:t>​</w:t>
      </w:r>
    </w:p>
    <w:p w:rsidR="00AF37F3" w:rsidRPr="00AF37F3" w:rsidRDefault="00AF37F3" w:rsidP="00AF37F3">
      <w:pPr>
        <w:spacing w:after="0" w:line="240" w:lineRule="auto"/>
        <w:jc w:val="right"/>
        <w:textAlignment w:val="baseline"/>
        <w:rPr>
          <w:rFonts w:ascii="inherit" w:eastAsia="Times New Roman" w:hAnsi="inherit" w:cs="Segoe UI"/>
          <w:color w:val="424242"/>
          <w:sz w:val="18"/>
          <w:szCs w:val="18"/>
          <w:lang w:eastAsia="hr-HR"/>
        </w:rPr>
      </w:pPr>
      <w:r w:rsidRPr="00AF37F3">
        <w:rPr>
          <w:rFonts w:ascii="inherit" w:eastAsia="Times New Roman" w:hAnsi="inherit" w:cs="Segoe UI"/>
          <w:color w:val="424242"/>
          <w:sz w:val="18"/>
          <w:szCs w:val="18"/>
          <w:lang w:eastAsia="hr-HR"/>
        </w:rPr>
        <w:t>čet, 18.4.2024. 10:47</w:t>
      </w:r>
    </w:p>
    <w:p w:rsidR="00AF37F3" w:rsidRPr="00AF37F3" w:rsidRDefault="00AF37F3" w:rsidP="00AF37F3">
      <w:pPr>
        <w:spacing w:after="0" w:line="240" w:lineRule="auto"/>
        <w:textAlignment w:val="baseline"/>
        <w:rPr>
          <w:rFonts w:ascii="Segoe UI" w:eastAsia="Times New Roman" w:hAnsi="Segoe UI" w:cs="Segoe UI"/>
          <w:sz w:val="23"/>
          <w:szCs w:val="23"/>
          <w:lang w:eastAsia="hr-HR"/>
        </w:rPr>
      </w:pPr>
      <w:r w:rsidRPr="00AF37F3">
        <w:rPr>
          <w:rFonts w:ascii="Segoe UI" w:eastAsia="Times New Roman" w:hAnsi="Segoe UI" w:cs="Segoe UI"/>
          <w:sz w:val="23"/>
          <w:szCs w:val="23"/>
          <w:lang w:eastAsia="hr-HR"/>
        </w:rPr>
        <w:t>Poštovana,</w:t>
      </w:r>
    </w:p>
    <w:p w:rsidR="00AF37F3" w:rsidRPr="00AF37F3" w:rsidRDefault="00AF37F3" w:rsidP="00AF37F3">
      <w:pPr>
        <w:spacing w:after="0" w:line="240" w:lineRule="auto"/>
        <w:textAlignment w:val="baseline"/>
        <w:rPr>
          <w:rFonts w:ascii="Segoe UI" w:eastAsia="Times New Roman" w:hAnsi="Segoe UI" w:cs="Segoe UI"/>
          <w:sz w:val="23"/>
          <w:szCs w:val="23"/>
          <w:lang w:eastAsia="hr-HR"/>
        </w:rPr>
      </w:pPr>
    </w:p>
    <w:p w:rsidR="00AF37F3" w:rsidRPr="00AF37F3" w:rsidRDefault="00AF37F3" w:rsidP="00AF37F3">
      <w:pPr>
        <w:spacing w:after="0" w:line="240" w:lineRule="auto"/>
        <w:textAlignment w:val="baseline"/>
        <w:rPr>
          <w:rFonts w:ascii="Segoe UI" w:eastAsia="Times New Roman" w:hAnsi="Segoe UI" w:cs="Segoe UI"/>
          <w:sz w:val="23"/>
          <w:szCs w:val="23"/>
          <w:lang w:eastAsia="hr-HR"/>
        </w:rPr>
      </w:pPr>
      <w:r w:rsidRPr="00AF37F3">
        <w:rPr>
          <w:rFonts w:ascii="Segoe UI" w:eastAsia="Times New Roman" w:hAnsi="Segoe UI" w:cs="Segoe UI"/>
          <w:sz w:val="23"/>
          <w:szCs w:val="23"/>
          <w:lang w:eastAsia="hr-HR"/>
        </w:rPr>
        <w:t>Kao što sam i prije navela oni su sva plaćanja primali u gotovini ali se nisu vršile uplate utrška na račun. Na kraju godine upozoreni su da se navedeno treba zatvoriti i prebaciti na pozajmice vlasniku ako ništa drugo ne riješimo. Na inzistiranje klijenta ostalo je tako kako je, ali definitvno potraživanja od kupaca ne postoje.</w:t>
      </w:r>
    </w:p>
    <w:p w:rsidR="00AF37F3" w:rsidRPr="00AF37F3" w:rsidRDefault="00AF37F3" w:rsidP="00AF37F3">
      <w:pPr>
        <w:spacing w:after="0" w:line="240" w:lineRule="auto"/>
        <w:textAlignment w:val="baseline"/>
        <w:rPr>
          <w:rFonts w:ascii="Segoe UI" w:eastAsia="Times New Roman" w:hAnsi="Segoe UI" w:cs="Segoe UI"/>
          <w:sz w:val="23"/>
          <w:szCs w:val="23"/>
          <w:lang w:eastAsia="hr-HR"/>
        </w:rPr>
      </w:pPr>
    </w:p>
    <w:p w:rsidR="00AF37F3" w:rsidRPr="00AF37F3" w:rsidRDefault="00AF37F3" w:rsidP="00AF37F3">
      <w:pPr>
        <w:spacing w:after="150" w:line="240" w:lineRule="auto"/>
        <w:textAlignment w:val="baseline"/>
        <w:rPr>
          <w:rFonts w:ascii="Segoe UI" w:eastAsia="Times New Roman" w:hAnsi="Segoe UI" w:cs="Segoe UI"/>
          <w:sz w:val="23"/>
          <w:szCs w:val="23"/>
          <w:lang w:eastAsia="hr-HR"/>
        </w:rPr>
      </w:pPr>
      <w:r w:rsidRPr="00AF37F3">
        <w:rPr>
          <w:rFonts w:ascii="Segoe UI" w:eastAsia="Times New Roman" w:hAnsi="Segoe UI" w:cs="Segoe UI"/>
          <w:sz w:val="23"/>
          <w:szCs w:val="23"/>
          <w:lang w:eastAsia="hr-HR"/>
        </w:rPr>
        <w:t>Lp,</w:t>
      </w:r>
      <w:r w:rsidRPr="00AF37F3">
        <w:rPr>
          <w:rFonts w:ascii="Segoe UI" w:eastAsia="Times New Roman" w:hAnsi="Segoe UI" w:cs="Segoe UI"/>
          <w:sz w:val="23"/>
          <w:szCs w:val="23"/>
          <w:lang w:eastAsia="hr-HR"/>
        </w:rPr>
        <w:br/>
        <w:t>Saša Galjer</w:t>
      </w:r>
    </w:p>
    <w:p w:rsidR="009C029A" w:rsidRDefault="009C029A"/>
    <w:sectPr w:rsidR="009C029A" w:rsidSect="009C02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FluentSystemIco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37F3"/>
    <w:rsid w:val="009C029A"/>
    <w:rsid w:val="00AF3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2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zzzk">
    <w:name w:val="ozzzk"/>
    <w:basedOn w:val="DefaultParagraphFont"/>
    <w:rsid w:val="00AF37F3"/>
  </w:style>
  <w:style w:type="character" w:customStyle="1" w:styleId="flwlv">
    <w:name w:val="flwlv"/>
    <w:basedOn w:val="DefaultParagraphFont"/>
    <w:rsid w:val="00AF37F3"/>
  </w:style>
  <w:style w:type="character" w:customStyle="1" w:styleId="entity">
    <w:name w:val="_entity"/>
    <w:basedOn w:val="DefaultParagraphFont"/>
    <w:rsid w:val="00AF37F3"/>
  </w:style>
  <w:style w:type="character" w:customStyle="1" w:styleId="pu1yl">
    <w:name w:val="pu1yl"/>
    <w:basedOn w:val="DefaultParagraphFont"/>
    <w:rsid w:val="00AF37F3"/>
  </w:style>
  <w:style w:type="paragraph" w:styleId="NormalWeb">
    <w:name w:val="Normal (Web)"/>
    <w:basedOn w:val="Normal"/>
    <w:uiPriority w:val="99"/>
    <w:semiHidden/>
    <w:unhideWhenUsed/>
    <w:rsid w:val="00AF3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8981">
              <w:marLeft w:val="7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46872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5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42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780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14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751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874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7872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97365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135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136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5154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357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292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51472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585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92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56395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773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2177785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0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513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63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05746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70824404">
                  <w:marLeft w:val="27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0973096">
          <w:marLeft w:val="0"/>
          <w:marRight w:val="0"/>
          <w:marTop w:val="24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1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75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383</Characters>
  <Application>Microsoft Office Word</Application>
  <DocSecurity>0</DocSecurity>
  <Lines>3</Lines>
  <Paragraphs>1</Paragraphs>
  <ScaleCrop>false</ScaleCrop>
  <Company>Grizli777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2024-04-18T14:56:00Z</dcterms:created>
  <dcterms:modified xsi:type="dcterms:W3CDTF">2024-04-18T14:57:00Z</dcterms:modified>
</cp:coreProperties>
</file>